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A04" w:rsidRDefault="00BB6A04" w:rsidP="00D7311C">
      <w:pPr>
        <w:rPr>
          <w:sz w:val="20"/>
          <w:szCs w:val="20"/>
        </w:rPr>
      </w:pPr>
    </w:p>
    <w:p w:rsidR="00A86E94" w:rsidRPr="00D239F6" w:rsidRDefault="00BB2982" w:rsidP="00A86E94">
      <w:pPr>
        <w:pStyle w:val="1"/>
        <w:shd w:val="clear" w:color="auto" w:fill="FFFFFF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№ 6</w:t>
      </w:r>
      <w:r w:rsidR="00A86E94" w:rsidRPr="00D239F6">
        <w:rPr>
          <w:color w:val="000000"/>
          <w:sz w:val="24"/>
          <w:szCs w:val="24"/>
        </w:rPr>
        <w:t xml:space="preserve"> </w:t>
      </w:r>
    </w:p>
    <w:p w:rsidR="00A57F0E" w:rsidRDefault="00A57F0E" w:rsidP="00A57F0E">
      <w:pPr>
        <w:pStyle w:val="1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СОГЛАСОВАНО:                                                                                                                     УТВЕРЖДЕНО </w:t>
      </w:r>
    </w:p>
    <w:p w:rsidR="00A57F0E" w:rsidRDefault="00A57F0E" w:rsidP="00A57F0E">
      <w:pPr>
        <w:pStyle w:val="1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Председатель профкома МБДОУ                                                                                            заведующий МБДОУ</w:t>
      </w:r>
      <w:proofErr w:type="gramStart"/>
      <w:r>
        <w:rPr>
          <w:color w:val="000000"/>
          <w:sz w:val="24"/>
          <w:szCs w:val="24"/>
        </w:rPr>
        <w:t>«</w:t>
      </w:r>
      <w:proofErr w:type="spellStart"/>
      <w:r>
        <w:rPr>
          <w:color w:val="000000"/>
          <w:sz w:val="24"/>
          <w:szCs w:val="24"/>
        </w:rPr>
        <w:t>Н</w:t>
      </w:r>
      <w:proofErr w:type="gramEnd"/>
      <w:r>
        <w:rPr>
          <w:color w:val="000000"/>
          <w:sz w:val="24"/>
          <w:szCs w:val="24"/>
        </w:rPr>
        <w:t>емдинский</w:t>
      </w:r>
      <w:proofErr w:type="spellEnd"/>
    </w:p>
    <w:p w:rsidR="00A57F0E" w:rsidRDefault="00A57F0E" w:rsidP="00A57F0E">
      <w:pPr>
        <w:pStyle w:val="1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МБДОУ «</w:t>
      </w:r>
      <w:proofErr w:type="spellStart"/>
      <w:r>
        <w:rPr>
          <w:color w:val="000000"/>
          <w:sz w:val="24"/>
          <w:szCs w:val="24"/>
        </w:rPr>
        <w:t>Немдинский</w:t>
      </w:r>
      <w:proofErr w:type="spellEnd"/>
      <w:r>
        <w:rPr>
          <w:color w:val="000000"/>
          <w:sz w:val="24"/>
          <w:szCs w:val="24"/>
        </w:rPr>
        <w:t xml:space="preserve"> детский сад                                                                                         детский сад «Радуга»                                                          «Радуга»</w:t>
      </w:r>
    </w:p>
    <w:p w:rsidR="00BB2982" w:rsidRDefault="00A57F0E" w:rsidP="00A57F0E">
      <w:pPr>
        <w:pStyle w:val="1"/>
        <w:shd w:val="clear" w:color="auto" w:fill="FFFFFF"/>
        <w:rPr>
          <w:color w:val="000000"/>
        </w:rPr>
      </w:pPr>
      <w:r>
        <w:rPr>
          <w:color w:val="000000"/>
          <w:sz w:val="24"/>
          <w:szCs w:val="24"/>
        </w:rPr>
        <w:t xml:space="preserve">__________ </w:t>
      </w:r>
      <w:proofErr w:type="spellStart"/>
      <w:r>
        <w:rPr>
          <w:color w:val="000000"/>
          <w:sz w:val="24"/>
          <w:szCs w:val="24"/>
        </w:rPr>
        <w:t>Н.В.Чемекова</w:t>
      </w:r>
      <w:proofErr w:type="spellEnd"/>
      <w:r>
        <w:rPr>
          <w:color w:val="000000"/>
          <w:sz w:val="24"/>
          <w:szCs w:val="24"/>
        </w:rPr>
        <w:t xml:space="preserve">                                                                                                      ___________ Э.В.Сидорки</w:t>
      </w:r>
      <w:r w:rsidR="00BB2982">
        <w:rPr>
          <w:color w:val="000000"/>
          <w:sz w:val="24"/>
          <w:szCs w:val="24"/>
        </w:rPr>
        <w:t>на</w:t>
      </w:r>
    </w:p>
    <w:p w:rsidR="00BB2982" w:rsidRDefault="00A57F0E" w:rsidP="00BB2982">
      <w:pPr>
        <w:pStyle w:val="1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</w:rPr>
        <w:t xml:space="preserve">        </w:t>
      </w:r>
      <w:r w:rsidR="00BB2982">
        <w:rPr>
          <w:color w:val="000000"/>
          <w:sz w:val="24"/>
          <w:szCs w:val="24"/>
        </w:rPr>
        <w:t xml:space="preserve">10.01.2023 г.                                                                                                                     10.01.2023 г.                                          </w:t>
      </w:r>
    </w:p>
    <w:p w:rsidR="00BB2982" w:rsidRDefault="00BB2982" w:rsidP="00BB2982">
      <w:pPr>
        <w:pStyle w:val="1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</w:t>
      </w:r>
    </w:p>
    <w:p w:rsidR="00BB6A04" w:rsidRPr="00BB2982" w:rsidRDefault="00A57F0E" w:rsidP="00A57F0E">
      <w:pPr>
        <w:pStyle w:val="1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</w:rPr>
        <w:t xml:space="preserve">                                  </w:t>
      </w:r>
      <w:r w:rsidR="00BB2982">
        <w:rPr>
          <w:color w:val="000000"/>
        </w:rPr>
        <w:t xml:space="preserve">                                                                                                                                                   </w:t>
      </w:r>
    </w:p>
    <w:p w:rsidR="00BB6A04" w:rsidRDefault="00BB6A04" w:rsidP="00D7311C">
      <w:pPr>
        <w:rPr>
          <w:sz w:val="20"/>
          <w:szCs w:val="20"/>
        </w:rPr>
      </w:pPr>
    </w:p>
    <w:p w:rsidR="00D7311C" w:rsidRPr="00837F73" w:rsidRDefault="00D7311C" w:rsidP="00D7311C">
      <w:pPr>
        <w:jc w:val="center"/>
        <w:rPr>
          <w:bCs/>
        </w:rPr>
      </w:pPr>
      <w:r w:rsidRPr="00837F73">
        <w:rPr>
          <w:bCs/>
        </w:rPr>
        <w:t>СОГЛАШЕНИЕ  ПО  ОХРАНЕ  ТРУДА</w:t>
      </w:r>
    </w:p>
    <w:p w:rsidR="00D7311C" w:rsidRPr="00837F73" w:rsidRDefault="00D7311C" w:rsidP="00D7311C">
      <w:pPr>
        <w:jc w:val="center"/>
        <w:rPr>
          <w:bCs/>
        </w:rPr>
      </w:pPr>
      <w:r w:rsidRPr="00837F73">
        <w:rPr>
          <w:bCs/>
        </w:rPr>
        <w:t xml:space="preserve"> </w:t>
      </w:r>
      <w:r w:rsidR="00F61527">
        <w:t>МБДОУ «</w:t>
      </w:r>
      <w:proofErr w:type="spellStart"/>
      <w:r w:rsidR="00A57F0E">
        <w:t>Немдин</w:t>
      </w:r>
      <w:r w:rsidR="00F61527">
        <w:t>ский</w:t>
      </w:r>
      <w:proofErr w:type="spellEnd"/>
      <w:r w:rsidR="00F61527">
        <w:t xml:space="preserve"> детский сад «</w:t>
      </w:r>
      <w:r w:rsidR="00A57F0E">
        <w:t>Радуга</w:t>
      </w:r>
      <w:r w:rsidRPr="00837F73">
        <w:t xml:space="preserve">» </w:t>
      </w:r>
      <w:r w:rsidRPr="00837F73">
        <w:rPr>
          <w:bCs/>
        </w:rPr>
        <w:t>на</w:t>
      </w:r>
      <w:r w:rsidR="00BB2982">
        <w:rPr>
          <w:bCs/>
        </w:rPr>
        <w:t xml:space="preserve"> 2023</w:t>
      </w:r>
      <w:r w:rsidRPr="00837F73">
        <w:rPr>
          <w:bCs/>
        </w:rPr>
        <w:t xml:space="preserve"> год</w:t>
      </w:r>
    </w:p>
    <w:p w:rsidR="00D7311C" w:rsidRPr="00DA15F9" w:rsidRDefault="00D7311C" w:rsidP="00D7311C"/>
    <w:p w:rsidR="00D7311C" w:rsidRPr="00DA15F9" w:rsidRDefault="00D7311C" w:rsidP="00D7311C">
      <w:pPr>
        <w:ind w:firstLine="708"/>
        <w:jc w:val="both"/>
      </w:pPr>
      <w:r w:rsidRPr="00DA15F9">
        <w:t xml:space="preserve">Администрация и профсоюзный комитет </w:t>
      </w:r>
      <w:r w:rsidR="00F61527">
        <w:t>МБДОУ «</w:t>
      </w:r>
      <w:proofErr w:type="spellStart"/>
      <w:r w:rsidR="00A57F0E">
        <w:t>Немдин</w:t>
      </w:r>
      <w:r w:rsidR="00F61527">
        <w:t>ский</w:t>
      </w:r>
      <w:proofErr w:type="spellEnd"/>
      <w:r w:rsidR="00F61527">
        <w:t xml:space="preserve"> детский сад «</w:t>
      </w:r>
      <w:r w:rsidR="00A57F0E">
        <w:t>Радуга</w:t>
      </w:r>
      <w:r>
        <w:t xml:space="preserve">» </w:t>
      </w:r>
      <w:r w:rsidRPr="00DA15F9">
        <w:t xml:space="preserve">заключили настоящее соглашение в том, что в течение </w:t>
      </w:r>
      <w:r w:rsidR="00F61527">
        <w:t>2022</w:t>
      </w:r>
      <w:r w:rsidRPr="00DA15F9">
        <w:t xml:space="preserve"> года администрация учреждения обязуется выполнить следующие мероприятия по охране труда:</w:t>
      </w:r>
    </w:p>
    <w:p w:rsidR="00D7311C" w:rsidRPr="00DA15F9" w:rsidRDefault="00D7311C" w:rsidP="00D7311C">
      <w:pPr>
        <w:jc w:val="both"/>
      </w:pPr>
    </w:p>
    <w:tbl>
      <w:tblPr>
        <w:tblW w:w="1513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676"/>
        <w:gridCol w:w="2835"/>
        <w:gridCol w:w="141"/>
        <w:gridCol w:w="993"/>
        <w:gridCol w:w="719"/>
        <w:gridCol w:w="1225"/>
        <w:gridCol w:w="1588"/>
        <w:gridCol w:w="1855"/>
        <w:gridCol w:w="1276"/>
        <w:gridCol w:w="1275"/>
        <w:gridCol w:w="1276"/>
        <w:gridCol w:w="1276"/>
      </w:tblGrid>
      <w:tr w:rsidR="00D7311C" w:rsidRPr="00DA15F9" w:rsidTr="00D7311C">
        <w:trPr>
          <w:cantSplit/>
          <w:trHeight w:val="224"/>
          <w:tblHeader/>
        </w:trPr>
        <w:tc>
          <w:tcPr>
            <w:tcW w:w="676" w:type="dxa"/>
            <w:vMerge w:val="restart"/>
          </w:tcPr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</w:p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  <w:r w:rsidRPr="00DA15F9">
              <w:rPr>
                <w:sz w:val="20"/>
                <w:szCs w:val="20"/>
              </w:rPr>
              <w:t>№</w:t>
            </w:r>
          </w:p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A15F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DA15F9">
              <w:rPr>
                <w:sz w:val="20"/>
                <w:szCs w:val="20"/>
              </w:rPr>
              <w:t>/</w:t>
            </w:r>
            <w:proofErr w:type="spellStart"/>
            <w:r w:rsidRPr="00DA15F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6" w:type="dxa"/>
            <w:gridSpan w:val="2"/>
            <w:vMerge w:val="restart"/>
          </w:tcPr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</w:p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  <w:r w:rsidRPr="00DA15F9">
              <w:rPr>
                <w:sz w:val="20"/>
                <w:szCs w:val="20"/>
              </w:rPr>
              <w:t>Содержание мероприятий (работ)</w:t>
            </w:r>
          </w:p>
        </w:tc>
        <w:tc>
          <w:tcPr>
            <w:tcW w:w="993" w:type="dxa"/>
            <w:vMerge w:val="restart"/>
          </w:tcPr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</w:p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  <w:r w:rsidRPr="00DA15F9">
              <w:rPr>
                <w:sz w:val="20"/>
                <w:szCs w:val="20"/>
              </w:rPr>
              <w:t>Единица учёта</w:t>
            </w:r>
          </w:p>
        </w:tc>
        <w:tc>
          <w:tcPr>
            <w:tcW w:w="719" w:type="dxa"/>
            <w:vMerge w:val="restart"/>
            <w:textDirection w:val="btLr"/>
          </w:tcPr>
          <w:p w:rsidR="00D7311C" w:rsidRPr="00DA15F9" w:rsidRDefault="00D7311C" w:rsidP="00A64B43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D7311C" w:rsidRPr="00DA15F9" w:rsidRDefault="00D7311C" w:rsidP="00A64B4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A15F9">
              <w:rPr>
                <w:sz w:val="20"/>
                <w:szCs w:val="20"/>
              </w:rPr>
              <w:t>Количество</w:t>
            </w:r>
          </w:p>
        </w:tc>
        <w:tc>
          <w:tcPr>
            <w:tcW w:w="1225" w:type="dxa"/>
            <w:vMerge w:val="restart"/>
            <w:textDirection w:val="btLr"/>
          </w:tcPr>
          <w:p w:rsidR="00D7311C" w:rsidRPr="00DA15F9" w:rsidRDefault="00D7311C" w:rsidP="00A64B43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D7311C" w:rsidRPr="00DA15F9" w:rsidRDefault="00D7311C" w:rsidP="00A64B4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A15F9">
              <w:rPr>
                <w:sz w:val="20"/>
                <w:szCs w:val="20"/>
              </w:rPr>
              <w:t>Стоимость  (руб.)</w:t>
            </w:r>
          </w:p>
        </w:tc>
        <w:tc>
          <w:tcPr>
            <w:tcW w:w="1588" w:type="dxa"/>
            <w:vMerge w:val="restart"/>
          </w:tcPr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</w:p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  <w:r w:rsidRPr="00DA15F9">
              <w:rPr>
                <w:sz w:val="20"/>
                <w:szCs w:val="20"/>
              </w:rPr>
              <w:t>Срок выполнения</w:t>
            </w:r>
          </w:p>
        </w:tc>
        <w:tc>
          <w:tcPr>
            <w:tcW w:w="1855" w:type="dxa"/>
            <w:vMerge w:val="restart"/>
            <w:hideMark/>
          </w:tcPr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  <w:r w:rsidRPr="00DA15F9">
              <w:rPr>
                <w:sz w:val="20"/>
                <w:szCs w:val="20"/>
              </w:rPr>
              <w:t xml:space="preserve"> </w:t>
            </w:r>
          </w:p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  <w:proofErr w:type="gramStart"/>
            <w:r w:rsidRPr="00DA15F9">
              <w:rPr>
                <w:sz w:val="20"/>
                <w:szCs w:val="20"/>
              </w:rPr>
              <w:t>Ответственный</w:t>
            </w:r>
            <w:proofErr w:type="gramEnd"/>
            <w:r w:rsidRPr="00DA15F9">
              <w:rPr>
                <w:sz w:val="20"/>
                <w:szCs w:val="20"/>
              </w:rPr>
              <w:t xml:space="preserve"> </w:t>
            </w:r>
            <w:r w:rsidR="00BB6A04">
              <w:rPr>
                <w:sz w:val="20"/>
                <w:szCs w:val="20"/>
              </w:rPr>
              <w:t xml:space="preserve"> за выполнение мероприятия</w:t>
            </w:r>
          </w:p>
        </w:tc>
        <w:tc>
          <w:tcPr>
            <w:tcW w:w="5103" w:type="dxa"/>
            <w:gridSpan w:val="4"/>
            <w:hideMark/>
          </w:tcPr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  <w:r w:rsidRPr="00DA15F9">
              <w:rPr>
                <w:sz w:val="20"/>
                <w:szCs w:val="20"/>
              </w:rPr>
              <w:t>Ожидаемая социальная эффективность</w:t>
            </w:r>
          </w:p>
        </w:tc>
      </w:tr>
      <w:tr w:rsidR="00D7311C" w:rsidRPr="00DA15F9" w:rsidTr="00D7311C">
        <w:trPr>
          <w:cantSplit/>
          <w:trHeight w:val="154"/>
          <w:tblHeader/>
        </w:trPr>
        <w:tc>
          <w:tcPr>
            <w:tcW w:w="676" w:type="dxa"/>
            <w:vMerge/>
            <w:vAlign w:val="center"/>
            <w:hideMark/>
          </w:tcPr>
          <w:p w:rsidR="00D7311C" w:rsidRPr="00DA15F9" w:rsidRDefault="00D7311C" w:rsidP="00A64B4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vMerge/>
            <w:vAlign w:val="center"/>
            <w:hideMark/>
          </w:tcPr>
          <w:p w:rsidR="00D7311C" w:rsidRPr="00DA15F9" w:rsidRDefault="00D7311C" w:rsidP="00A64B4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D7311C" w:rsidRPr="00DA15F9" w:rsidRDefault="00D7311C" w:rsidP="00A64B43">
            <w:pPr>
              <w:rPr>
                <w:sz w:val="20"/>
                <w:szCs w:val="20"/>
              </w:rPr>
            </w:pPr>
          </w:p>
        </w:tc>
        <w:tc>
          <w:tcPr>
            <w:tcW w:w="719" w:type="dxa"/>
            <w:vMerge/>
            <w:vAlign w:val="center"/>
            <w:hideMark/>
          </w:tcPr>
          <w:p w:rsidR="00D7311C" w:rsidRPr="00DA15F9" w:rsidRDefault="00D7311C" w:rsidP="00A64B43">
            <w:pPr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D7311C" w:rsidRPr="00DA15F9" w:rsidRDefault="00D7311C" w:rsidP="00A64B43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  <w:hideMark/>
          </w:tcPr>
          <w:p w:rsidR="00D7311C" w:rsidRPr="00DA15F9" w:rsidRDefault="00D7311C" w:rsidP="00A64B43">
            <w:pPr>
              <w:rPr>
                <w:sz w:val="20"/>
                <w:szCs w:val="20"/>
              </w:rPr>
            </w:pPr>
          </w:p>
        </w:tc>
        <w:tc>
          <w:tcPr>
            <w:tcW w:w="1855" w:type="dxa"/>
            <w:vMerge/>
            <w:vAlign w:val="center"/>
            <w:hideMark/>
          </w:tcPr>
          <w:p w:rsidR="00D7311C" w:rsidRPr="00DA15F9" w:rsidRDefault="00D7311C" w:rsidP="00A64B4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hideMark/>
          </w:tcPr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  <w:r w:rsidRPr="00DA15F9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DA15F9">
              <w:rPr>
                <w:sz w:val="20"/>
                <w:szCs w:val="20"/>
              </w:rPr>
              <w:t>работающих</w:t>
            </w:r>
            <w:proofErr w:type="gramEnd"/>
            <w:r w:rsidRPr="00DA15F9">
              <w:rPr>
                <w:sz w:val="20"/>
                <w:szCs w:val="20"/>
              </w:rPr>
              <w:t>,</w:t>
            </w:r>
          </w:p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  <w:r w:rsidRPr="00DA15F9">
              <w:rPr>
                <w:sz w:val="20"/>
                <w:szCs w:val="20"/>
              </w:rPr>
              <w:t>которым улучшены</w:t>
            </w:r>
          </w:p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  <w:r w:rsidRPr="00DA15F9">
              <w:rPr>
                <w:sz w:val="20"/>
                <w:szCs w:val="20"/>
              </w:rPr>
              <w:t>условия труда</w:t>
            </w:r>
          </w:p>
        </w:tc>
        <w:tc>
          <w:tcPr>
            <w:tcW w:w="2552" w:type="dxa"/>
            <w:gridSpan w:val="2"/>
            <w:hideMark/>
          </w:tcPr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  <w:r w:rsidRPr="00DA15F9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DA15F9">
              <w:rPr>
                <w:sz w:val="20"/>
                <w:szCs w:val="20"/>
              </w:rPr>
              <w:t>работающих</w:t>
            </w:r>
            <w:proofErr w:type="gramEnd"/>
            <w:r w:rsidRPr="00DA15F9">
              <w:rPr>
                <w:sz w:val="20"/>
                <w:szCs w:val="20"/>
              </w:rPr>
              <w:t>,</w:t>
            </w:r>
          </w:p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  <w:r w:rsidRPr="00DA15F9">
              <w:rPr>
                <w:sz w:val="20"/>
                <w:szCs w:val="20"/>
              </w:rPr>
              <w:t>высвобожденных от</w:t>
            </w:r>
          </w:p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  <w:r w:rsidRPr="00DA15F9">
              <w:rPr>
                <w:sz w:val="20"/>
                <w:szCs w:val="20"/>
              </w:rPr>
              <w:t>тяжёлых физических работ</w:t>
            </w:r>
          </w:p>
        </w:tc>
      </w:tr>
      <w:tr w:rsidR="00D7311C" w:rsidRPr="00DA15F9" w:rsidTr="00D7311C">
        <w:trPr>
          <w:cantSplit/>
          <w:trHeight w:val="154"/>
          <w:tblHeader/>
        </w:trPr>
        <w:tc>
          <w:tcPr>
            <w:tcW w:w="676" w:type="dxa"/>
            <w:vMerge/>
            <w:vAlign w:val="center"/>
            <w:hideMark/>
          </w:tcPr>
          <w:p w:rsidR="00D7311C" w:rsidRPr="00DA15F9" w:rsidRDefault="00D7311C" w:rsidP="00A64B4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vMerge/>
            <w:vAlign w:val="center"/>
            <w:hideMark/>
          </w:tcPr>
          <w:p w:rsidR="00D7311C" w:rsidRPr="00DA15F9" w:rsidRDefault="00D7311C" w:rsidP="00A64B4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D7311C" w:rsidRPr="00DA15F9" w:rsidRDefault="00D7311C" w:rsidP="00A64B43">
            <w:pPr>
              <w:rPr>
                <w:sz w:val="20"/>
                <w:szCs w:val="20"/>
              </w:rPr>
            </w:pPr>
          </w:p>
        </w:tc>
        <w:tc>
          <w:tcPr>
            <w:tcW w:w="719" w:type="dxa"/>
            <w:vMerge/>
            <w:vAlign w:val="center"/>
            <w:hideMark/>
          </w:tcPr>
          <w:p w:rsidR="00D7311C" w:rsidRPr="00DA15F9" w:rsidRDefault="00D7311C" w:rsidP="00A64B43">
            <w:pPr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D7311C" w:rsidRPr="00DA15F9" w:rsidRDefault="00D7311C" w:rsidP="00A64B43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  <w:hideMark/>
          </w:tcPr>
          <w:p w:rsidR="00D7311C" w:rsidRPr="00DA15F9" w:rsidRDefault="00D7311C" w:rsidP="00A64B43">
            <w:pPr>
              <w:rPr>
                <w:sz w:val="20"/>
                <w:szCs w:val="20"/>
              </w:rPr>
            </w:pPr>
          </w:p>
        </w:tc>
        <w:tc>
          <w:tcPr>
            <w:tcW w:w="1855" w:type="dxa"/>
            <w:vMerge/>
            <w:vAlign w:val="center"/>
            <w:hideMark/>
          </w:tcPr>
          <w:p w:rsidR="00D7311C" w:rsidRPr="00DA15F9" w:rsidRDefault="00D7311C" w:rsidP="00A64B4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  <w:r w:rsidRPr="00DA15F9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275" w:type="dxa"/>
            <w:hideMark/>
          </w:tcPr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  <w:r w:rsidRPr="00DA15F9">
              <w:rPr>
                <w:sz w:val="20"/>
                <w:szCs w:val="20"/>
              </w:rPr>
              <w:t>В т.ч.</w:t>
            </w:r>
          </w:p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  <w:r w:rsidRPr="00DA15F9">
              <w:rPr>
                <w:sz w:val="20"/>
                <w:szCs w:val="20"/>
              </w:rPr>
              <w:t>женщин</w:t>
            </w:r>
          </w:p>
        </w:tc>
        <w:tc>
          <w:tcPr>
            <w:tcW w:w="1276" w:type="dxa"/>
            <w:hideMark/>
          </w:tcPr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  <w:r w:rsidRPr="00DA15F9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276" w:type="dxa"/>
            <w:hideMark/>
          </w:tcPr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  <w:r w:rsidRPr="00DA15F9">
              <w:rPr>
                <w:sz w:val="20"/>
                <w:szCs w:val="20"/>
              </w:rPr>
              <w:t>В т.ч.</w:t>
            </w:r>
          </w:p>
          <w:p w:rsidR="00D7311C" w:rsidRPr="00DA15F9" w:rsidRDefault="00D7311C" w:rsidP="00A64B43">
            <w:pPr>
              <w:jc w:val="center"/>
              <w:rPr>
                <w:sz w:val="20"/>
                <w:szCs w:val="20"/>
              </w:rPr>
            </w:pPr>
            <w:r w:rsidRPr="00DA15F9">
              <w:rPr>
                <w:sz w:val="20"/>
                <w:szCs w:val="20"/>
              </w:rPr>
              <w:t>женщин</w:t>
            </w:r>
          </w:p>
        </w:tc>
      </w:tr>
      <w:tr w:rsidR="00D7311C" w:rsidRPr="00DA15F9" w:rsidTr="00A64B43">
        <w:trPr>
          <w:trHeight w:val="454"/>
        </w:trPr>
        <w:tc>
          <w:tcPr>
            <w:tcW w:w="15135" w:type="dxa"/>
            <w:gridSpan w:val="12"/>
            <w:vAlign w:val="center"/>
            <w:hideMark/>
          </w:tcPr>
          <w:p w:rsidR="00D7311C" w:rsidRPr="00837F73" w:rsidRDefault="00D7311C" w:rsidP="00A64B43">
            <w:pPr>
              <w:jc w:val="center"/>
              <w:rPr>
                <w:rFonts w:eastAsia="Calibri"/>
              </w:rPr>
            </w:pPr>
            <w:r w:rsidRPr="00837F73">
              <w:rPr>
                <w:rFonts w:eastAsia="Calibri"/>
                <w:lang w:eastAsia="en-US"/>
              </w:rPr>
              <w:t>1. Организационные мероприятия</w:t>
            </w:r>
          </w:p>
        </w:tc>
      </w:tr>
      <w:tr w:rsidR="00D7311C" w:rsidRPr="00DA15F9" w:rsidTr="00D816F5">
        <w:trPr>
          <w:trHeight w:val="284"/>
        </w:trPr>
        <w:tc>
          <w:tcPr>
            <w:tcW w:w="676" w:type="dxa"/>
            <w:hideMark/>
          </w:tcPr>
          <w:p w:rsidR="00D7311C" w:rsidRDefault="005D76A3" w:rsidP="00A64B43">
            <w:pPr>
              <w:rPr>
                <w:rFonts w:eastAsia="Calibri"/>
              </w:rPr>
            </w:pPr>
            <w:r>
              <w:rPr>
                <w:rFonts w:eastAsia="Calibri"/>
              </w:rPr>
              <w:t>1.1</w:t>
            </w:r>
            <w:r w:rsidR="00D7311C">
              <w:rPr>
                <w:rFonts w:eastAsia="Calibri"/>
              </w:rPr>
              <w:t>.</w:t>
            </w:r>
          </w:p>
        </w:tc>
        <w:tc>
          <w:tcPr>
            <w:tcW w:w="2976" w:type="dxa"/>
            <w:gridSpan w:val="2"/>
          </w:tcPr>
          <w:p w:rsidR="00D7311C" w:rsidRDefault="00CA6858" w:rsidP="00F6152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Обучение </w:t>
            </w:r>
            <w:proofErr w:type="gramStart"/>
            <w:r>
              <w:rPr>
                <w:rFonts w:eastAsia="Calibri"/>
              </w:rPr>
              <w:t>ответственных</w:t>
            </w:r>
            <w:proofErr w:type="gramEnd"/>
            <w:r>
              <w:rPr>
                <w:rFonts w:eastAsia="Calibri"/>
              </w:rPr>
              <w:t xml:space="preserve"> </w:t>
            </w:r>
            <w:r w:rsidR="00D7311C">
              <w:rPr>
                <w:rFonts w:eastAsia="Calibri"/>
              </w:rPr>
              <w:t xml:space="preserve">за </w:t>
            </w:r>
            <w:proofErr w:type="spellStart"/>
            <w:r w:rsidR="00D7311C">
              <w:rPr>
                <w:rFonts w:eastAsia="Calibri"/>
              </w:rPr>
              <w:t>электро</w:t>
            </w:r>
            <w:proofErr w:type="spellEnd"/>
            <w:r w:rsidR="00D7311C">
              <w:rPr>
                <w:rFonts w:eastAsia="Calibri"/>
              </w:rPr>
              <w:t xml:space="preserve"> и </w:t>
            </w:r>
            <w:proofErr w:type="spellStart"/>
            <w:r w:rsidR="00D7311C">
              <w:rPr>
                <w:rFonts w:eastAsia="Calibri"/>
              </w:rPr>
              <w:t>теплохозяйство</w:t>
            </w:r>
            <w:proofErr w:type="spellEnd"/>
          </w:p>
        </w:tc>
        <w:tc>
          <w:tcPr>
            <w:tcW w:w="993" w:type="dxa"/>
          </w:tcPr>
          <w:p w:rsidR="00D7311C" w:rsidRPr="00DA15F9" w:rsidRDefault="00D816F5" w:rsidP="00A64B43">
            <w:pPr>
              <w:rPr>
                <w:rFonts w:eastAsia="Calibri"/>
              </w:rPr>
            </w:pPr>
            <w:r>
              <w:rPr>
                <w:rFonts w:eastAsia="Calibri"/>
              </w:rPr>
              <w:t>чел</w:t>
            </w:r>
          </w:p>
        </w:tc>
        <w:tc>
          <w:tcPr>
            <w:tcW w:w="719" w:type="dxa"/>
          </w:tcPr>
          <w:p w:rsidR="00D7311C" w:rsidRDefault="00F61527" w:rsidP="00A64B4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  <w:p w:rsidR="00CA6858" w:rsidRDefault="00CA6858" w:rsidP="00A64B43">
            <w:pPr>
              <w:jc w:val="center"/>
              <w:rPr>
                <w:rFonts w:eastAsia="Calibri"/>
              </w:rPr>
            </w:pPr>
          </w:p>
          <w:p w:rsidR="00CA6858" w:rsidRDefault="00CA6858" w:rsidP="00A64B43">
            <w:pPr>
              <w:jc w:val="center"/>
              <w:rPr>
                <w:rFonts w:eastAsia="Calibri"/>
              </w:rPr>
            </w:pPr>
          </w:p>
          <w:p w:rsidR="00CA6858" w:rsidRPr="00DA15F9" w:rsidRDefault="00CA6858" w:rsidP="00A64B43">
            <w:pPr>
              <w:jc w:val="center"/>
              <w:rPr>
                <w:rFonts w:eastAsia="Calibri"/>
              </w:rPr>
            </w:pPr>
          </w:p>
        </w:tc>
        <w:tc>
          <w:tcPr>
            <w:tcW w:w="1225" w:type="dxa"/>
          </w:tcPr>
          <w:p w:rsidR="00D7311C" w:rsidRDefault="006A68DF" w:rsidP="00A64B4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11500</w:t>
            </w:r>
          </w:p>
          <w:p w:rsidR="00BB6A04" w:rsidRDefault="00BB6A04" w:rsidP="00A64B43">
            <w:pPr>
              <w:jc w:val="center"/>
              <w:rPr>
                <w:rFonts w:eastAsia="Calibri"/>
              </w:rPr>
            </w:pPr>
          </w:p>
          <w:p w:rsidR="00BB6A04" w:rsidRDefault="00BB6A04" w:rsidP="00A64B43">
            <w:pPr>
              <w:jc w:val="center"/>
              <w:rPr>
                <w:rFonts w:eastAsia="Calibri"/>
              </w:rPr>
            </w:pPr>
          </w:p>
          <w:p w:rsidR="00BB6A04" w:rsidRPr="00DA15F9" w:rsidRDefault="00BB6A04" w:rsidP="00A64B43">
            <w:pPr>
              <w:jc w:val="center"/>
              <w:rPr>
                <w:rFonts w:eastAsia="Calibri"/>
              </w:rPr>
            </w:pPr>
          </w:p>
        </w:tc>
        <w:tc>
          <w:tcPr>
            <w:tcW w:w="1588" w:type="dxa"/>
          </w:tcPr>
          <w:p w:rsidR="00BB6A04" w:rsidRDefault="007E3C2F" w:rsidP="00A64B43">
            <w:pPr>
              <w:rPr>
                <w:rFonts w:eastAsia="Calibri"/>
              </w:rPr>
            </w:pPr>
            <w:r>
              <w:rPr>
                <w:rFonts w:eastAsia="Calibri"/>
              </w:rPr>
              <w:t>ф</w:t>
            </w:r>
            <w:r w:rsidR="005D76A3">
              <w:rPr>
                <w:rFonts w:eastAsia="Calibri"/>
              </w:rPr>
              <w:t>евраль</w:t>
            </w:r>
          </w:p>
          <w:p w:rsidR="005D76A3" w:rsidRDefault="005D76A3" w:rsidP="00A64B43">
            <w:pPr>
              <w:rPr>
                <w:rFonts w:eastAsia="Calibri"/>
              </w:rPr>
            </w:pPr>
          </w:p>
          <w:p w:rsidR="005D76A3" w:rsidRPr="00DA15F9" w:rsidRDefault="005D76A3" w:rsidP="00A64B43">
            <w:pPr>
              <w:rPr>
                <w:rFonts w:eastAsia="Calibri"/>
              </w:rPr>
            </w:pPr>
          </w:p>
        </w:tc>
        <w:tc>
          <w:tcPr>
            <w:tcW w:w="1855" w:type="dxa"/>
          </w:tcPr>
          <w:p w:rsidR="00D7311C" w:rsidRDefault="00D816F5" w:rsidP="00A64B4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Заведующий </w:t>
            </w:r>
          </w:p>
        </w:tc>
        <w:tc>
          <w:tcPr>
            <w:tcW w:w="1276" w:type="dxa"/>
          </w:tcPr>
          <w:p w:rsidR="00D7311C" w:rsidRPr="00DA15F9" w:rsidRDefault="00D816F5" w:rsidP="00A64B4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275" w:type="dxa"/>
          </w:tcPr>
          <w:p w:rsidR="00D7311C" w:rsidRPr="00DA15F9" w:rsidRDefault="005D76A3" w:rsidP="00A64B4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276" w:type="dxa"/>
          </w:tcPr>
          <w:p w:rsidR="00D7311C" w:rsidRPr="00DA15F9" w:rsidRDefault="00D816F5" w:rsidP="00A64B43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276" w:type="dxa"/>
          </w:tcPr>
          <w:p w:rsidR="00D7311C" w:rsidRPr="00DA15F9" w:rsidRDefault="00D816F5" w:rsidP="00A64B43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D7311C" w:rsidRPr="00DA15F9" w:rsidTr="00D816F5">
        <w:trPr>
          <w:trHeight w:val="284"/>
        </w:trPr>
        <w:tc>
          <w:tcPr>
            <w:tcW w:w="676" w:type="dxa"/>
            <w:hideMark/>
          </w:tcPr>
          <w:p w:rsidR="00D7311C" w:rsidRDefault="005D76A3" w:rsidP="00A64B43">
            <w:pPr>
              <w:rPr>
                <w:rFonts w:eastAsia="Calibri"/>
              </w:rPr>
            </w:pPr>
            <w:r>
              <w:rPr>
                <w:rFonts w:eastAsia="Calibri"/>
              </w:rPr>
              <w:t>1.2</w:t>
            </w:r>
            <w:r w:rsidR="00D7311C">
              <w:rPr>
                <w:rFonts w:eastAsia="Calibri"/>
              </w:rPr>
              <w:t>.</w:t>
            </w:r>
          </w:p>
        </w:tc>
        <w:tc>
          <w:tcPr>
            <w:tcW w:w="2976" w:type="dxa"/>
            <w:gridSpan w:val="2"/>
          </w:tcPr>
          <w:p w:rsidR="00D7311C" w:rsidRDefault="00D816F5" w:rsidP="00A64B4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Проведение  профессиональной гигиенической подготовки работников </w:t>
            </w:r>
          </w:p>
        </w:tc>
        <w:tc>
          <w:tcPr>
            <w:tcW w:w="993" w:type="dxa"/>
          </w:tcPr>
          <w:p w:rsidR="00D7311C" w:rsidRPr="00DA15F9" w:rsidRDefault="00D816F5" w:rsidP="00A64B43">
            <w:pPr>
              <w:rPr>
                <w:rFonts w:eastAsia="Calibri"/>
              </w:rPr>
            </w:pPr>
            <w:r>
              <w:rPr>
                <w:rFonts w:eastAsia="Calibri"/>
              </w:rPr>
              <w:t>чел</w:t>
            </w:r>
          </w:p>
        </w:tc>
        <w:tc>
          <w:tcPr>
            <w:tcW w:w="719" w:type="dxa"/>
          </w:tcPr>
          <w:p w:rsidR="00D7311C" w:rsidRPr="00DA15F9" w:rsidRDefault="00F61527" w:rsidP="00BB6A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225" w:type="dxa"/>
          </w:tcPr>
          <w:p w:rsidR="00D7311C" w:rsidRPr="00DA15F9" w:rsidRDefault="00F61527" w:rsidP="00A64B4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BB6A04">
              <w:rPr>
                <w:rFonts w:eastAsia="Calibri"/>
              </w:rPr>
              <w:t>8</w:t>
            </w:r>
            <w:r w:rsidR="005D76A3">
              <w:rPr>
                <w:rFonts w:eastAsia="Calibri"/>
              </w:rPr>
              <w:t>00</w:t>
            </w:r>
          </w:p>
        </w:tc>
        <w:tc>
          <w:tcPr>
            <w:tcW w:w="1588" w:type="dxa"/>
          </w:tcPr>
          <w:p w:rsidR="00D7311C" w:rsidRPr="00DA15F9" w:rsidRDefault="00F61527" w:rsidP="00A64B43">
            <w:pPr>
              <w:rPr>
                <w:rFonts w:eastAsia="Calibri"/>
              </w:rPr>
            </w:pPr>
            <w:r>
              <w:rPr>
                <w:rFonts w:eastAsia="Calibri"/>
              </w:rPr>
              <w:t>август</w:t>
            </w:r>
          </w:p>
        </w:tc>
        <w:tc>
          <w:tcPr>
            <w:tcW w:w="1855" w:type="dxa"/>
          </w:tcPr>
          <w:p w:rsidR="00D7311C" w:rsidRDefault="00D816F5" w:rsidP="00A64B4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Заведующий </w:t>
            </w:r>
          </w:p>
        </w:tc>
        <w:tc>
          <w:tcPr>
            <w:tcW w:w="1276" w:type="dxa"/>
          </w:tcPr>
          <w:p w:rsidR="00D7311C" w:rsidRPr="00DA15F9" w:rsidRDefault="005D76A3" w:rsidP="00A64B4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275" w:type="dxa"/>
          </w:tcPr>
          <w:p w:rsidR="00D7311C" w:rsidRPr="00DA15F9" w:rsidRDefault="005D76A3" w:rsidP="00A64B4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276" w:type="dxa"/>
          </w:tcPr>
          <w:p w:rsidR="00D7311C" w:rsidRPr="00DA15F9" w:rsidRDefault="00D816F5" w:rsidP="00A64B43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276" w:type="dxa"/>
          </w:tcPr>
          <w:p w:rsidR="00D7311C" w:rsidRPr="00DA15F9" w:rsidRDefault="00D816F5" w:rsidP="00A64B43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5D76A3" w:rsidRPr="00DA15F9" w:rsidTr="00D816F5">
        <w:trPr>
          <w:trHeight w:val="284"/>
        </w:trPr>
        <w:tc>
          <w:tcPr>
            <w:tcW w:w="676" w:type="dxa"/>
            <w:hideMark/>
          </w:tcPr>
          <w:p w:rsidR="005D76A3" w:rsidRDefault="005D76A3" w:rsidP="00A64B43">
            <w:pPr>
              <w:rPr>
                <w:rFonts w:eastAsia="Calibri"/>
              </w:rPr>
            </w:pPr>
            <w:r>
              <w:rPr>
                <w:rFonts w:eastAsia="Calibri"/>
              </w:rPr>
              <w:t>1.3.</w:t>
            </w:r>
          </w:p>
        </w:tc>
        <w:tc>
          <w:tcPr>
            <w:tcW w:w="2976" w:type="dxa"/>
            <w:gridSpan w:val="2"/>
          </w:tcPr>
          <w:p w:rsidR="005D76A3" w:rsidRDefault="00BB6A04" w:rsidP="00A64B4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Проведение общего технического осмотра зданий и других </w:t>
            </w:r>
            <w:r>
              <w:rPr>
                <w:rFonts w:eastAsia="Calibri"/>
              </w:rPr>
              <w:lastRenderedPageBreak/>
              <w:t>сооружений на соответствие безопасной эксплуатации</w:t>
            </w:r>
          </w:p>
        </w:tc>
        <w:tc>
          <w:tcPr>
            <w:tcW w:w="993" w:type="dxa"/>
          </w:tcPr>
          <w:p w:rsidR="005D76A3" w:rsidRDefault="00BB6A04" w:rsidP="00A64B43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здание</w:t>
            </w:r>
          </w:p>
        </w:tc>
        <w:tc>
          <w:tcPr>
            <w:tcW w:w="719" w:type="dxa"/>
          </w:tcPr>
          <w:p w:rsidR="005D76A3" w:rsidRDefault="00BB6A04" w:rsidP="00A64B4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25" w:type="dxa"/>
          </w:tcPr>
          <w:p w:rsidR="005D76A3" w:rsidRDefault="005D76A3" w:rsidP="00A64B43">
            <w:pPr>
              <w:jc w:val="center"/>
              <w:rPr>
                <w:rFonts w:eastAsia="Calibri"/>
              </w:rPr>
            </w:pPr>
          </w:p>
        </w:tc>
        <w:tc>
          <w:tcPr>
            <w:tcW w:w="1588" w:type="dxa"/>
          </w:tcPr>
          <w:p w:rsidR="005D76A3" w:rsidRDefault="007E3C2F" w:rsidP="00BB6A04">
            <w:pPr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  <w:r w:rsidR="00BB6A04">
              <w:rPr>
                <w:rFonts w:eastAsia="Calibri"/>
              </w:rPr>
              <w:t>прель, октябрь</w:t>
            </w:r>
          </w:p>
        </w:tc>
        <w:tc>
          <w:tcPr>
            <w:tcW w:w="1855" w:type="dxa"/>
          </w:tcPr>
          <w:p w:rsidR="005D76A3" w:rsidRDefault="00BB6A04" w:rsidP="00A64B4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Заведующий </w:t>
            </w:r>
          </w:p>
          <w:p w:rsidR="00CA6858" w:rsidRDefault="00CA6858" w:rsidP="00A64B43">
            <w:pPr>
              <w:rPr>
                <w:rFonts w:eastAsia="Calibri"/>
              </w:rPr>
            </w:pPr>
          </w:p>
          <w:p w:rsidR="00CA6858" w:rsidRDefault="00CA6858" w:rsidP="00A64B43">
            <w:pPr>
              <w:rPr>
                <w:rFonts w:eastAsia="Calibri"/>
              </w:rPr>
            </w:pPr>
          </w:p>
        </w:tc>
        <w:tc>
          <w:tcPr>
            <w:tcW w:w="1276" w:type="dxa"/>
          </w:tcPr>
          <w:p w:rsidR="005D76A3" w:rsidRDefault="005D76A3" w:rsidP="00A64B4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275" w:type="dxa"/>
          </w:tcPr>
          <w:p w:rsidR="005D76A3" w:rsidRDefault="005D76A3" w:rsidP="00A64B4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276" w:type="dxa"/>
          </w:tcPr>
          <w:p w:rsidR="005D76A3" w:rsidRDefault="005D76A3" w:rsidP="00A64B43">
            <w:pPr>
              <w:rPr>
                <w:rFonts w:eastAsia="Calibri"/>
              </w:rPr>
            </w:pPr>
          </w:p>
        </w:tc>
        <w:tc>
          <w:tcPr>
            <w:tcW w:w="1276" w:type="dxa"/>
          </w:tcPr>
          <w:p w:rsidR="005D76A3" w:rsidRDefault="005D76A3" w:rsidP="00A64B43">
            <w:pPr>
              <w:rPr>
                <w:rFonts w:eastAsia="Calibri"/>
              </w:rPr>
            </w:pPr>
          </w:p>
        </w:tc>
      </w:tr>
      <w:tr w:rsidR="00D7311C" w:rsidRPr="00DA15F9" w:rsidTr="00A64B43">
        <w:trPr>
          <w:trHeight w:val="454"/>
        </w:trPr>
        <w:tc>
          <w:tcPr>
            <w:tcW w:w="15135" w:type="dxa"/>
            <w:gridSpan w:val="12"/>
            <w:vAlign w:val="center"/>
            <w:hideMark/>
          </w:tcPr>
          <w:p w:rsidR="005D76A3" w:rsidRDefault="005D76A3" w:rsidP="00A64B43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D7311C" w:rsidRPr="00837F73" w:rsidRDefault="00D7311C" w:rsidP="00A64B43">
            <w:pPr>
              <w:jc w:val="center"/>
              <w:rPr>
                <w:rFonts w:eastAsia="Calibri"/>
              </w:rPr>
            </w:pPr>
            <w:r w:rsidRPr="00837F73">
              <w:rPr>
                <w:rFonts w:eastAsia="Calibri"/>
                <w:lang w:eastAsia="en-US"/>
              </w:rPr>
              <w:t>2. Технические мероприятия</w:t>
            </w:r>
          </w:p>
        </w:tc>
      </w:tr>
      <w:tr w:rsidR="00D7311C" w:rsidRPr="00DA15F9" w:rsidTr="00BB6A04">
        <w:trPr>
          <w:trHeight w:val="284"/>
        </w:trPr>
        <w:tc>
          <w:tcPr>
            <w:tcW w:w="676" w:type="dxa"/>
            <w:hideMark/>
          </w:tcPr>
          <w:p w:rsidR="00D7311C" w:rsidRPr="00DA15F9" w:rsidRDefault="00D7311C" w:rsidP="00A64B43">
            <w:pPr>
              <w:rPr>
                <w:rFonts w:eastAsia="Calibri"/>
              </w:rPr>
            </w:pPr>
            <w:r w:rsidRPr="00DA15F9">
              <w:rPr>
                <w:rFonts w:eastAsia="Calibri"/>
              </w:rPr>
              <w:t>2.1.</w:t>
            </w:r>
          </w:p>
        </w:tc>
        <w:tc>
          <w:tcPr>
            <w:tcW w:w="2976" w:type="dxa"/>
            <w:gridSpan w:val="2"/>
          </w:tcPr>
          <w:p w:rsidR="00D7311C" w:rsidRPr="00DA15F9" w:rsidRDefault="00F11D7E" w:rsidP="00CA6858">
            <w:pPr>
              <w:rPr>
                <w:rFonts w:eastAsia="Calibri"/>
              </w:rPr>
            </w:pPr>
            <w:r>
              <w:rPr>
                <w:rFonts w:eastAsia="Calibri"/>
              </w:rPr>
              <w:t>Замена электрического кабеля</w:t>
            </w:r>
          </w:p>
        </w:tc>
        <w:tc>
          <w:tcPr>
            <w:tcW w:w="993" w:type="dxa"/>
          </w:tcPr>
          <w:p w:rsidR="00D7311C" w:rsidRPr="00DA15F9" w:rsidRDefault="00BB6A04" w:rsidP="00A64B43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19" w:type="dxa"/>
          </w:tcPr>
          <w:p w:rsidR="00D7311C" w:rsidRPr="00DA15F9" w:rsidRDefault="00D7311C" w:rsidP="00A64B43">
            <w:pPr>
              <w:jc w:val="center"/>
            </w:pPr>
          </w:p>
        </w:tc>
        <w:tc>
          <w:tcPr>
            <w:tcW w:w="1225" w:type="dxa"/>
          </w:tcPr>
          <w:p w:rsidR="00D7311C" w:rsidRPr="00DA15F9" w:rsidRDefault="00837F73" w:rsidP="00A64B43">
            <w:pPr>
              <w:jc w:val="center"/>
            </w:pPr>
            <w:r>
              <w:t xml:space="preserve">По договору </w:t>
            </w:r>
          </w:p>
        </w:tc>
        <w:tc>
          <w:tcPr>
            <w:tcW w:w="1588" w:type="dxa"/>
          </w:tcPr>
          <w:p w:rsidR="00D7311C" w:rsidRPr="00DA15F9" w:rsidRDefault="00BB6A04" w:rsidP="00A64B43">
            <w:r>
              <w:t>август</w:t>
            </w:r>
          </w:p>
        </w:tc>
        <w:tc>
          <w:tcPr>
            <w:tcW w:w="1855" w:type="dxa"/>
          </w:tcPr>
          <w:p w:rsidR="00D7311C" w:rsidRPr="00DA15F9" w:rsidRDefault="00D816F5" w:rsidP="00A64B43">
            <w:r>
              <w:t xml:space="preserve">Заведующий </w:t>
            </w:r>
          </w:p>
        </w:tc>
        <w:tc>
          <w:tcPr>
            <w:tcW w:w="1276" w:type="dxa"/>
          </w:tcPr>
          <w:p w:rsidR="00D7311C" w:rsidRPr="00DA15F9" w:rsidRDefault="00D816F5" w:rsidP="00A64B43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D7311C" w:rsidRPr="00DA15F9" w:rsidRDefault="00D816F5" w:rsidP="00A64B4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D7311C" w:rsidRPr="00DA15F9" w:rsidRDefault="00D816F5" w:rsidP="00A64B4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276" w:type="dxa"/>
          </w:tcPr>
          <w:p w:rsidR="00D7311C" w:rsidRPr="00DA15F9" w:rsidRDefault="00D816F5" w:rsidP="00A64B4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D7311C" w:rsidRPr="00DA15F9" w:rsidTr="00A64B43">
        <w:trPr>
          <w:trHeight w:val="454"/>
        </w:trPr>
        <w:tc>
          <w:tcPr>
            <w:tcW w:w="15135" w:type="dxa"/>
            <w:gridSpan w:val="12"/>
            <w:vAlign w:val="center"/>
            <w:hideMark/>
          </w:tcPr>
          <w:p w:rsidR="00D7311C" w:rsidRPr="00837F73" w:rsidRDefault="00D7311C" w:rsidP="00A64B43">
            <w:pPr>
              <w:jc w:val="center"/>
              <w:rPr>
                <w:rFonts w:eastAsia="Calibri"/>
              </w:rPr>
            </w:pPr>
            <w:r w:rsidRPr="00837F73">
              <w:rPr>
                <w:rFonts w:eastAsia="Calibri"/>
                <w:lang w:eastAsia="en-US"/>
              </w:rPr>
              <w:t>3. Лечебно-профилактические и санитарно-бытовые мероприятия</w:t>
            </w:r>
          </w:p>
        </w:tc>
      </w:tr>
      <w:tr w:rsidR="00D7311C" w:rsidRPr="00DA15F9" w:rsidTr="000762EC">
        <w:trPr>
          <w:trHeight w:val="256"/>
        </w:trPr>
        <w:tc>
          <w:tcPr>
            <w:tcW w:w="676" w:type="dxa"/>
          </w:tcPr>
          <w:p w:rsidR="00D7311C" w:rsidRPr="00DA15F9" w:rsidRDefault="004C0590" w:rsidP="00A64B43">
            <w:r>
              <w:t>3.1.</w:t>
            </w:r>
          </w:p>
        </w:tc>
        <w:tc>
          <w:tcPr>
            <w:tcW w:w="2976" w:type="dxa"/>
            <w:gridSpan w:val="2"/>
          </w:tcPr>
          <w:p w:rsidR="00D7311C" w:rsidRPr="00DA15F9" w:rsidRDefault="004C0590" w:rsidP="004C0590">
            <w:r>
              <w:t>Проведение обязательного периодического медицинского осмотра (обследований)</w:t>
            </w:r>
          </w:p>
        </w:tc>
        <w:tc>
          <w:tcPr>
            <w:tcW w:w="993" w:type="dxa"/>
          </w:tcPr>
          <w:p w:rsidR="00D7311C" w:rsidRPr="00DA15F9" w:rsidRDefault="004C0590" w:rsidP="00A64B43">
            <w:r>
              <w:t>чел</w:t>
            </w:r>
          </w:p>
        </w:tc>
        <w:tc>
          <w:tcPr>
            <w:tcW w:w="719" w:type="dxa"/>
          </w:tcPr>
          <w:p w:rsidR="00D7311C" w:rsidRPr="00DA15F9" w:rsidRDefault="006A68DF" w:rsidP="00A64B43">
            <w:pPr>
              <w:jc w:val="center"/>
            </w:pPr>
            <w:r>
              <w:t>6</w:t>
            </w:r>
          </w:p>
        </w:tc>
        <w:tc>
          <w:tcPr>
            <w:tcW w:w="1225" w:type="dxa"/>
          </w:tcPr>
          <w:p w:rsidR="00D7311C" w:rsidRPr="00DA15F9" w:rsidRDefault="00837F73" w:rsidP="00A64B43">
            <w:pPr>
              <w:jc w:val="center"/>
            </w:pPr>
            <w:r>
              <w:t>По  договору</w:t>
            </w:r>
          </w:p>
        </w:tc>
        <w:tc>
          <w:tcPr>
            <w:tcW w:w="1588" w:type="dxa"/>
          </w:tcPr>
          <w:p w:rsidR="00D7311C" w:rsidRPr="00DA15F9" w:rsidRDefault="00CA6858" w:rsidP="00A64B43">
            <w:pPr>
              <w:jc w:val="center"/>
            </w:pPr>
            <w:r>
              <w:t>октя</w:t>
            </w:r>
            <w:r w:rsidR="004C0590">
              <w:t xml:space="preserve">брь </w:t>
            </w:r>
          </w:p>
        </w:tc>
        <w:tc>
          <w:tcPr>
            <w:tcW w:w="1855" w:type="dxa"/>
          </w:tcPr>
          <w:p w:rsidR="00D7311C" w:rsidRPr="00DA15F9" w:rsidRDefault="004C0590" w:rsidP="00A64B43">
            <w:r>
              <w:t xml:space="preserve">Заведующий </w:t>
            </w:r>
          </w:p>
        </w:tc>
        <w:tc>
          <w:tcPr>
            <w:tcW w:w="1276" w:type="dxa"/>
          </w:tcPr>
          <w:p w:rsidR="00D7311C" w:rsidRPr="00DA15F9" w:rsidRDefault="000762EC" w:rsidP="00A64B43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D7311C" w:rsidRPr="00DA15F9" w:rsidRDefault="000762EC" w:rsidP="00A64B4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D7311C" w:rsidRPr="00DA15F9" w:rsidRDefault="000762EC" w:rsidP="00A64B43">
            <w:r>
              <w:t>-</w:t>
            </w:r>
          </w:p>
        </w:tc>
        <w:tc>
          <w:tcPr>
            <w:tcW w:w="1276" w:type="dxa"/>
          </w:tcPr>
          <w:p w:rsidR="00D7311C" w:rsidRPr="00DA15F9" w:rsidRDefault="000762EC" w:rsidP="00A64B43">
            <w:r>
              <w:t>-</w:t>
            </w:r>
          </w:p>
        </w:tc>
      </w:tr>
      <w:tr w:rsidR="000762EC" w:rsidRPr="00DA15F9" w:rsidTr="000762EC">
        <w:trPr>
          <w:trHeight w:val="256"/>
        </w:trPr>
        <w:tc>
          <w:tcPr>
            <w:tcW w:w="676" w:type="dxa"/>
          </w:tcPr>
          <w:p w:rsidR="000762EC" w:rsidRDefault="000762EC" w:rsidP="00A64B43">
            <w:r>
              <w:t>3.2.</w:t>
            </w:r>
          </w:p>
        </w:tc>
        <w:tc>
          <w:tcPr>
            <w:tcW w:w="2976" w:type="dxa"/>
            <w:gridSpan w:val="2"/>
          </w:tcPr>
          <w:p w:rsidR="000762EC" w:rsidRDefault="000762EC" w:rsidP="004C0590">
            <w:r>
              <w:t xml:space="preserve">Прививка против дизентерии </w:t>
            </w:r>
            <w:proofErr w:type="spellStart"/>
            <w:r>
              <w:t>Зонне</w:t>
            </w:r>
            <w:proofErr w:type="spellEnd"/>
            <w:r>
              <w:t xml:space="preserve"> и гепатита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993" w:type="dxa"/>
          </w:tcPr>
          <w:p w:rsidR="000762EC" w:rsidRDefault="000762EC" w:rsidP="00A64B43">
            <w:r>
              <w:t>чел</w:t>
            </w:r>
          </w:p>
        </w:tc>
        <w:tc>
          <w:tcPr>
            <w:tcW w:w="719" w:type="dxa"/>
          </w:tcPr>
          <w:p w:rsidR="000762EC" w:rsidRDefault="006A68DF" w:rsidP="00A64B43">
            <w:pPr>
              <w:jc w:val="center"/>
            </w:pPr>
            <w:r>
              <w:t>1</w:t>
            </w:r>
          </w:p>
        </w:tc>
        <w:tc>
          <w:tcPr>
            <w:tcW w:w="1225" w:type="dxa"/>
          </w:tcPr>
          <w:p w:rsidR="000762EC" w:rsidRPr="00DA15F9" w:rsidRDefault="00837F73" w:rsidP="00A64B43">
            <w:pPr>
              <w:jc w:val="center"/>
            </w:pPr>
            <w:r>
              <w:t xml:space="preserve">По договору </w:t>
            </w:r>
          </w:p>
        </w:tc>
        <w:tc>
          <w:tcPr>
            <w:tcW w:w="1588" w:type="dxa"/>
          </w:tcPr>
          <w:p w:rsidR="000762EC" w:rsidRDefault="007E3C2F" w:rsidP="00A64B43">
            <w:pPr>
              <w:jc w:val="center"/>
            </w:pPr>
            <w:r>
              <w:t>м</w:t>
            </w:r>
            <w:r w:rsidR="000762EC">
              <w:t xml:space="preserve">арт </w:t>
            </w:r>
          </w:p>
        </w:tc>
        <w:tc>
          <w:tcPr>
            <w:tcW w:w="1855" w:type="dxa"/>
          </w:tcPr>
          <w:p w:rsidR="000762EC" w:rsidRDefault="006A68DF" w:rsidP="00A64B43">
            <w:r>
              <w:t>Заведующий</w:t>
            </w:r>
          </w:p>
        </w:tc>
        <w:tc>
          <w:tcPr>
            <w:tcW w:w="1276" w:type="dxa"/>
          </w:tcPr>
          <w:p w:rsidR="000762EC" w:rsidRDefault="000762EC" w:rsidP="00A64B43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0762EC" w:rsidRDefault="000762EC" w:rsidP="00A64B4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762EC" w:rsidRDefault="000762EC" w:rsidP="00A64B43">
            <w:r>
              <w:t>-</w:t>
            </w:r>
          </w:p>
        </w:tc>
        <w:tc>
          <w:tcPr>
            <w:tcW w:w="1276" w:type="dxa"/>
          </w:tcPr>
          <w:p w:rsidR="000762EC" w:rsidRDefault="000762EC" w:rsidP="00A64B43">
            <w:r>
              <w:t>-</w:t>
            </w:r>
          </w:p>
        </w:tc>
      </w:tr>
      <w:tr w:rsidR="000762EC" w:rsidRPr="00DA15F9" w:rsidTr="000762EC">
        <w:trPr>
          <w:trHeight w:val="256"/>
        </w:trPr>
        <w:tc>
          <w:tcPr>
            <w:tcW w:w="676" w:type="dxa"/>
          </w:tcPr>
          <w:p w:rsidR="000762EC" w:rsidRDefault="000762EC" w:rsidP="00A64B43">
            <w:r>
              <w:t>3.3.</w:t>
            </w:r>
          </w:p>
        </w:tc>
        <w:tc>
          <w:tcPr>
            <w:tcW w:w="2976" w:type="dxa"/>
            <w:gridSpan w:val="2"/>
          </w:tcPr>
          <w:p w:rsidR="000762EC" w:rsidRDefault="000762EC" w:rsidP="004C0590">
            <w:r>
              <w:t xml:space="preserve">Регулярное пополнение аптечек необходимыми медикаментами </w:t>
            </w:r>
          </w:p>
        </w:tc>
        <w:tc>
          <w:tcPr>
            <w:tcW w:w="993" w:type="dxa"/>
          </w:tcPr>
          <w:p w:rsidR="000762EC" w:rsidRDefault="000762EC" w:rsidP="00A64B43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19" w:type="dxa"/>
          </w:tcPr>
          <w:p w:rsidR="000762EC" w:rsidRDefault="006A68DF" w:rsidP="00A64B43">
            <w:pPr>
              <w:jc w:val="center"/>
            </w:pPr>
            <w:r>
              <w:t>2</w:t>
            </w:r>
          </w:p>
        </w:tc>
        <w:tc>
          <w:tcPr>
            <w:tcW w:w="1225" w:type="dxa"/>
          </w:tcPr>
          <w:p w:rsidR="000762EC" w:rsidRPr="00DA15F9" w:rsidRDefault="00837F73" w:rsidP="00A64B43">
            <w:pPr>
              <w:jc w:val="center"/>
            </w:pPr>
            <w:r>
              <w:t xml:space="preserve">По договору </w:t>
            </w:r>
          </w:p>
        </w:tc>
        <w:tc>
          <w:tcPr>
            <w:tcW w:w="1588" w:type="dxa"/>
          </w:tcPr>
          <w:p w:rsidR="000762EC" w:rsidRDefault="007E3C2F" w:rsidP="00A64B43">
            <w:pPr>
              <w:jc w:val="center"/>
            </w:pPr>
            <w:r>
              <w:t>я</w:t>
            </w:r>
            <w:r w:rsidR="000762EC">
              <w:t>нварь</w:t>
            </w:r>
          </w:p>
          <w:p w:rsidR="000762EC" w:rsidRDefault="007E3C2F" w:rsidP="00A64B43">
            <w:pPr>
              <w:jc w:val="center"/>
            </w:pPr>
            <w:r>
              <w:t>а</w:t>
            </w:r>
            <w:r w:rsidR="000762EC">
              <w:t xml:space="preserve">вгуст </w:t>
            </w:r>
          </w:p>
        </w:tc>
        <w:tc>
          <w:tcPr>
            <w:tcW w:w="1855" w:type="dxa"/>
          </w:tcPr>
          <w:p w:rsidR="000762EC" w:rsidRDefault="006A68DF" w:rsidP="00A64B43">
            <w:r>
              <w:t>Заведующий</w:t>
            </w:r>
          </w:p>
        </w:tc>
        <w:tc>
          <w:tcPr>
            <w:tcW w:w="1276" w:type="dxa"/>
          </w:tcPr>
          <w:p w:rsidR="000762EC" w:rsidRDefault="000762EC" w:rsidP="00A64B43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0762EC" w:rsidRDefault="000762EC" w:rsidP="00A64B4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762EC" w:rsidRDefault="000762EC" w:rsidP="00A64B43">
            <w:r>
              <w:t>-</w:t>
            </w:r>
          </w:p>
        </w:tc>
        <w:tc>
          <w:tcPr>
            <w:tcW w:w="1276" w:type="dxa"/>
          </w:tcPr>
          <w:p w:rsidR="000762EC" w:rsidRDefault="000762EC" w:rsidP="00A64B43">
            <w:r>
              <w:t>-</w:t>
            </w:r>
          </w:p>
        </w:tc>
      </w:tr>
      <w:tr w:rsidR="000762EC" w:rsidRPr="00DA15F9" w:rsidTr="000762EC">
        <w:trPr>
          <w:trHeight w:val="256"/>
        </w:trPr>
        <w:tc>
          <w:tcPr>
            <w:tcW w:w="676" w:type="dxa"/>
          </w:tcPr>
          <w:p w:rsidR="000762EC" w:rsidRDefault="000762EC" w:rsidP="00A64B43">
            <w:r>
              <w:t>3.4.</w:t>
            </w:r>
          </w:p>
        </w:tc>
        <w:tc>
          <w:tcPr>
            <w:tcW w:w="2976" w:type="dxa"/>
            <w:gridSpan w:val="2"/>
          </w:tcPr>
          <w:p w:rsidR="000762EC" w:rsidRDefault="000762EC" w:rsidP="004C0590">
            <w:r>
              <w:t xml:space="preserve">Вакцинация сотрудников против гриппа, ОРВИ, </w:t>
            </w:r>
            <w:proofErr w:type="spellStart"/>
            <w:r>
              <w:t>короновирусной</w:t>
            </w:r>
            <w:proofErr w:type="spellEnd"/>
            <w:r>
              <w:t xml:space="preserve"> инфекции</w:t>
            </w:r>
          </w:p>
        </w:tc>
        <w:tc>
          <w:tcPr>
            <w:tcW w:w="993" w:type="dxa"/>
          </w:tcPr>
          <w:p w:rsidR="000762EC" w:rsidRDefault="000762EC" w:rsidP="00A64B43">
            <w:r>
              <w:t xml:space="preserve">чел </w:t>
            </w:r>
          </w:p>
        </w:tc>
        <w:tc>
          <w:tcPr>
            <w:tcW w:w="719" w:type="dxa"/>
          </w:tcPr>
          <w:p w:rsidR="000762EC" w:rsidRDefault="006A68DF" w:rsidP="00A64B43">
            <w:pPr>
              <w:jc w:val="center"/>
            </w:pPr>
            <w:r>
              <w:t>6</w:t>
            </w:r>
          </w:p>
        </w:tc>
        <w:tc>
          <w:tcPr>
            <w:tcW w:w="1225" w:type="dxa"/>
          </w:tcPr>
          <w:p w:rsidR="000762EC" w:rsidRPr="00DA15F9" w:rsidRDefault="00837F73" w:rsidP="00A64B43">
            <w:pPr>
              <w:jc w:val="center"/>
            </w:pPr>
            <w:r>
              <w:t xml:space="preserve">По договору </w:t>
            </w:r>
          </w:p>
        </w:tc>
        <w:tc>
          <w:tcPr>
            <w:tcW w:w="1588" w:type="dxa"/>
          </w:tcPr>
          <w:p w:rsidR="000762EC" w:rsidRDefault="007E3C2F" w:rsidP="00A64B43">
            <w:pPr>
              <w:jc w:val="center"/>
            </w:pPr>
            <w:r>
              <w:t>а</w:t>
            </w:r>
            <w:r w:rsidR="000762EC">
              <w:t xml:space="preserve">вгуст </w:t>
            </w:r>
          </w:p>
          <w:p w:rsidR="000762EC" w:rsidRDefault="007E3C2F" w:rsidP="00A64B43">
            <w:pPr>
              <w:jc w:val="center"/>
            </w:pPr>
            <w:r>
              <w:t>в</w:t>
            </w:r>
            <w:r w:rsidR="000762EC">
              <w:t xml:space="preserve"> течени</w:t>
            </w:r>
            <w:proofErr w:type="gramStart"/>
            <w:r w:rsidR="000762EC">
              <w:t>и</w:t>
            </w:r>
            <w:proofErr w:type="gramEnd"/>
            <w:r w:rsidR="000762EC">
              <w:t xml:space="preserve">  года</w:t>
            </w:r>
          </w:p>
        </w:tc>
        <w:tc>
          <w:tcPr>
            <w:tcW w:w="1855" w:type="dxa"/>
          </w:tcPr>
          <w:p w:rsidR="000762EC" w:rsidRDefault="000762EC" w:rsidP="00A64B43">
            <w:r>
              <w:t xml:space="preserve">Медсестра </w:t>
            </w:r>
          </w:p>
        </w:tc>
        <w:tc>
          <w:tcPr>
            <w:tcW w:w="1276" w:type="dxa"/>
          </w:tcPr>
          <w:p w:rsidR="000762EC" w:rsidRDefault="000762EC" w:rsidP="00A64B43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0762EC" w:rsidRDefault="000762EC" w:rsidP="00A64B4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762EC" w:rsidRDefault="000762EC" w:rsidP="00A64B43">
            <w:r>
              <w:t>-</w:t>
            </w:r>
          </w:p>
        </w:tc>
        <w:tc>
          <w:tcPr>
            <w:tcW w:w="1276" w:type="dxa"/>
          </w:tcPr>
          <w:p w:rsidR="000762EC" w:rsidRDefault="000762EC" w:rsidP="00A64B43">
            <w:r>
              <w:t>-</w:t>
            </w:r>
          </w:p>
        </w:tc>
      </w:tr>
      <w:tr w:rsidR="00D7311C" w:rsidRPr="00DA15F9" w:rsidTr="00A64B43">
        <w:trPr>
          <w:trHeight w:val="454"/>
        </w:trPr>
        <w:tc>
          <w:tcPr>
            <w:tcW w:w="15135" w:type="dxa"/>
            <w:gridSpan w:val="12"/>
            <w:vAlign w:val="center"/>
            <w:hideMark/>
          </w:tcPr>
          <w:p w:rsidR="00D7311C" w:rsidRPr="00837F73" w:rsidRDefault="00D7311C" w:rsidP="00A64B43">
            <w:pPr>
              <w:jc w:val="center"/>
            </w:pPr>
            <w:r w:rsidRPr="00837F73">
              <w:rPr>
                <w:rFonts w:eastAsia="Calibri"/>
                <w:lang w:eastAsia="en-US"/>
              </w:rPr>
              <w:t>4. Мероприятия по обеспечению средствами индивидуальной защиты</w:t>
            </w:r>
          </w:p>
        </w:tc>
      </w:tr>
      <w:tr w:rsidR="00D7311C" w:rsidRPr="00DA15F9" w:rsidTr="00A64B43">
        <w:trPr>
          <w:trHeight w:val="256"/>
        </w:trPr>
        <w:tc>
          <w:tcPr>
            <w:tcW w:w="676" w:type="dxa"/>
            <w:hideMark/>
          </w:tcPr>
          <w:p w:rsidR="00D7311C" w:rsidRPr="00DA15F9" w:rsidRDefault="00D7311C" w:rsidP="00A64B43">
            <w:r w:rsidRPr="00DA15F9">
              <w:t>4.1.</w:t>
            </w:r>
          </w:p>
        </w:tc>
        <w:tc>
          <w:tcPr>
            <w:tcW w:w="2835" w:type="dxa"/>
          </w:tcPr>
          <w:p w:rsidR="00D7311C" w:rsidRPr="00DA15F9" w:rsidRDefault="004C0590" w:rsidP="00A64B43">
            <w:r>
              <w:t xml:space="preserve">Обеспечение работников специальной одеждой </w:t>
            </w:r>
          </w:p>
        </w:tc>
        <w:tc>
          <w:tcPr>
            <w:tcW w:w="1134" w:type="dxa"/>
            <w:gridSpan w:val="2"/>
          </w:tcPr>
          <w:p w:rsidR="00D7311C" w:rsidRPr="00DA15F9" w:rsidRDefault="004C0590" w:rsidP="00A64B43">
            <w:r>
              <w:t>чел</w:t>
            </w:r>
          </w:p>
        </w:tc>
        <w:tc>
          <w:tcPr>
            <w:tcW w:w="719" w:type="dxa"/>
          </w:tcPr>
          <w:p w:rsidR="00D7311C" w:rsidRPr="00DA15F9" w:rsidRDefault="006A68DF" w:rsidP="00A64B43">
            <w:pPr>
              <w:jc w:val="center"/>
            </w:pPr>
            <w:r>
              <w:t>4</w:t>
            </w:r>
          </w:p>
        </w:tc>
        <w:tc>
          <w:tcPr>
            <w:tcW w:w="1225" w:type="dxa"/>
          </w:tcPr>
          <w:p w:rsidR="00D7311C" w:rsidRPr="00DA15F9" w:rsidRDefault="00D7311C" w:rsidP="00A64B43">
            <w:pPr>
              <w:jc w:val="center"/>
            </w:pPr>
          </w:p>
        </w:tc>
        <w:tc>
          <w:tcPr>
            <w:tcW w:w="1588" w:type="dxa"/>
          </w:tcPr>
          <w:p w:rsidR="00D7311C" w:rsidRPr="00DA15F9" w:rsidRDefault="007E3C2F" w:rsidP="007E3C2F">
            <w:pPr>
              <w:jc w:val="center"/>
            </w:pPr>
            <w:r>
              <w:t>и</w:t>
            </w:r>
            <w:r w:rsidR="004C0590">
              <w:t>юнь</w:t>
            </w:r>
          </w:p>
        </w:tc>
        <w:tc>
          <w:tcPr>
            <w:tcW w:w="1855" w:type="dxa"/>
          </w:tcPr>
          <w:p w:rsidR="00D7311C" w:rsidRPr="00DA15F9" w:rsidRDefault="004C0590" w:rsidP="00A64B43">
            <w:r>
              <w:t>Зав</w:t>
            </w:r>
            <w:r w:rsidR="00F11D7E">
              <w:t>едующий</w:t>
            </w:r>
          </w:p>
        </w:tc>
        <w:tc>
          <w:tcPr>
            <w:tcW w:w="1276" w:type="dxa"/>
          </w:tcPr>
          <w:p w:rsidR="00D7311C" w:rsidRPr="00DA15F9" w:rsidRDefault="000762EC" w:rsidP="00A64B43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D7311C" w:rsidRPr="00DA15F9" w:rsidRDefault="000762EC" w:rsidP="00A64B4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D7311C" w:rsidRPr="00DA15F9" w:rsidRDefault="000762EC" w:rsidP="00A64B43">
            <w:r>
              <w:t>-</w:t>
            </w:r>
          </w:p>
        </w:tc>
        <w:tc>
          <w:tcPr>
            <w:tcW w:w="1276" w:type="dxa"/>
          </w:tcPr>
          <w:p w:rsidR="00D7311C" w:rsidRPr="00DA15F9" w:rsidRDefault="000762EC" w:rsidP="00A64B43">
            <w:r>
              <w:t>-</w:t>
            </w:r>
          </w:p>
        </w:tc>
      </w:tr>
      <w:tr w:rsidR="000762EC" w:rsidRPr="00DA15F9" w:rsidTr="00A64B43">
        <w:trPr>
          <w:trHeight w:val="256"/>
        </w:trPr>
        <w:tc>
          <w:tcPr>
            <w:tcW w:w="676" w:type="dxa"/>
            <w:hideMark/>
          </w:tcPr>
          <w:p w:rsidR="000762EC" w:rsidRPr="00DA15F9" w:rsidRDefault="000762EC" w:rsidP="00A64B43">
            <w:r>
              <w:t>4.2.</w:t>
            </w:r>
          </w:p>
        </w:tc>
        <w:tc>
          <w:tcPr>
            <w:tcW w:w="2835" w:type="dxa"/>
          </w:tcPr>
          <w:p w:rsidR="000762EC" w:rsidRDefault="00F24752" w:rsidP="00A64B43">
            <w:r>
              <w:t>Обеспечение работников мылом</w:t>
            </w:r>
            <w:r w:rsidR="000762EC">
              <w:t xml:space="preserve"> </w:t>
            </w:r>
            <w:r w:rsidR="00D34F3F">
              <w:t>и дез.средствами</w:t>
            </w:r>
          </w:p>
        </w:tc>
        <w:tc>
          <w:tcPr>
            <w:tcW w:w="1134" w:type="dxa"/>
            <w:gridSpan w:val="2"/>
          </w:tcPr>
          <w:p w:rsidR="000762EC" w:rsidRDefault="000762EC" w:rsidP="00A64B43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19" w:type="dxa"/>
          </w:tcPr>
          <w:p w:rsidR="000762EC" w:rsidRDefault="00F11D7E" w:rsidP="00A64B43">
            <w:pPr>
              <w:jc w:val="center"/>
            </w:pPr>
            <w:r>
              <w:t>20</w:t>
            </w:r>
          </w:p>
        </w:tc>
        <w:tc>
          <w:tcPr>
            <w:tcW w:w="1225" w:type="dxa"/>
          </w:tcPr>
          <w:p w:rsidR="000762EC" w:rsidRPr="00DA15F9" w:rsidRDefault="00837F73" w:rsidP="00A64B43">
            <w:pPr>
              <w:jc w:val="center"/>
            </w:pPr>
            <w:r>
              <w:t xml:space="preserve">По договору </w:t>
            </w:r>
          </w:p>
        </w:tc>
        <w:tc>
          <w:tcPr>
            <w:tcW w:w="1588" w:type="dxa"/>
          </w:tcPr>
          <w:p w:rsidR="000762EC" w:rsidRDefault="007E3C2F" w:rsidP="007E3C2F">
            <w:pPr>
              <w:jc w:val="center"/>
            </w:pPr>
            <w:r>
              <w:t>в</w:t>
            </w:r>
            <w:r w:rsidR="000762EC">
              <w:t xml:space="preserve"> течение года</w:t>
            </w:r>
          </w:p>
        </w:tc>
        <w:tc>
          <w:tcPr>
            <w:tcW w:w="1855" w:type="dxa"/>
          </w:tcPr>
          <w:p w:rsidR="000762EC" w:rsidRDefault="000762EC" w:rsidP="00A64B43">
            <w:r>
              <w:t>За</w:t>
            </w:r>
            <w:r w:rsidR="00F11D7E">
              <w:t>ведующий</w:t>
            </w:r>
          </w:p>
        </w:tc>
        <w:tc>
          <w:tcPr>
            <w:tcW w:w="1276" w:type="dxa"/>
          </w:tcPr>
          <w:p w:rsidR="000762EC" w:rsidRPr="00DA15F9" w:rsidRDefault="000762EC" w:rsidP="00A64B43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0762EC" w:rsidRPr="00DA15F9" w:rsidRDefault="000762EC" w:rsidP="00A64B4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762EC" w:rsidRPr="00DA15F9" w:rsidRDefault="000762EC" w:rsidP="00A64B43">
            <w:r>
              <w:t>-</w:t>
            </w:r>
          </w:p>
        </w:tc>
        <w:tc>
          <w:tcPr>
            <w:tcW w:w="1276" w:type="dxa"/>
          </w:tcPr>
          <w:p w:rsidR="000762EC" w:rsidRPr="00DA15F9" w:rsidRDefault="000762EC" w:rsidP="00A64B43">
            <w:r>
              <w:t>-</w:t>
            </w:r>
          </w:p>
        </w:tc>
      </w:tr>
      <w:tr w:rsidR="00D7311C" w:rsidRPr="00DA15F9" w:rsidTr="00A64B43">
        <w:trPr>
          <w:trHeight w:val="454"/>
        </w:trPr>
        <w:tc>
          <w:tcPr>
            <w:tcW w:w="15135" w:type="dxa"/>
            <w:gridSpan w:val="12"/>
            <w:vAlign w:val="center"/>
            <w:hideMark/>
          </w:tcPr>
          <w:p w:rsidR="00D7311C" w:rsidRPr="00837F73" w:rsidRDefault="00D7311C" w:rsidP="00A64B43">
            <w:pPr>
              <w:jc w:val="center"/>
            </w:pPr>
            <w:r w:rsidRPr="00837F73">
              <w:rPr>
                <w:rFonts w:eastAsia="Calibri"/>
                <w:lang w:eastAsia="en-US"/>
              </w:rPr>
              <w:lastRenderedPageBreak/>
              <w:t>5. Мероприятия по пожарной безопасности</w:t>
            </w:r>
          </w:p>
        </w:tc>
      </w:tr>
      <w:tr w:rsidR="00D7311C" w:rsidRPr="00DA15F9" w:rsidTr="00A64B43">
        <w:trPr>
          <w:trHeight w:val="256"/>
        </w:trPr>
        <w:tc>
          <w:tcPr>
            <w:tcW w:w="676" w:type="dxa"/>
            <w:hideMark/>
          </w:tcPr>
          <w:p w:rsidR="00D7311C" w:rsidRPr="00DA15F9" w:rsidRDefault="00D7311C" w:rsidP="00A64B43">
            <w:r w:rsidRPr="00DA15F9">
              <w:t>5.1.</w:t>
            </w:r>
          </w:p>
        </w:tc>
        <w:tc>
          <w:tcPr>
            <w:tcW w:w="2835" w:type="dxa"/>
          </w:tcPr>
          <w:p w:rsidR="00D7311C" w:rsidRPr="00DA15F9" w:rsidRDefault="00550367" w:rsidP="00A64B43">
            <w:r>
              <w:t xml:space="preserve">Перезарядка огнетушителей </w:t>
            </w:r>
          </w:p>
        </w:tc>
        <w:tc>
          <w:tcPr>
            <w:tcW w:w="1134" w:type="dxa"/>
            <w:gridSpan w:val="2"/>
          </w:tcPr>
          <w:p w:rsidR="00D7311C" w:rsidRPr="00DA15F9" w:rsidRDefault="00550367" w:rsidP="00A64B43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19" w:type="dxa"/>
          </w:tcPr>
          <w:p w:rsidR="00D7311C" w:rsidRPr="00DA15F9" w:rsidRDefault="00F11D7E" w:rsidP="00A64B43">
            <w:pPr>
              <w:jc w:val="center"/>
            </w:pPr>
            <w:r>
              <w:t>2</w:t>
            </w:r>
          </w:p>
        </w:tc>
        <w:tc>
          <w:tcPr>
            <w:tcW w:w="1225" w:type="dxa"/>
          </w:tcPr>
          <w:p w:rsidR="00D7311C" w:rsidRPr="00DA15F9" w:rsidRDefault="00837F73" w:rsidP="00A64B43">
            <w:pPr>
              <w:jc w:val="center"/>
            </w:pPr>
            <w:r>
              <w:t xml:space="preserve">По договору </w:t>
            </w:r>
          </w:p>
        </w:tc>
        <w:tc>
          <w:tcPr>
            <w:tcW w:w="1588" w:type="dxa"/>
          </w:tcPr>
          <w:p w:rsidR="00D7311C" w:rsidRPr="00DA15F9" w:rsidRDefault="007E3C2F" w:rsidP="007E3C2F">
            <w:pPr>
              <w:jc w:val="center"/>
            </w:pPr>
            <w:r>
              <w:t>м</w:t>
            </w:r>
            <w:r w:rsidR="00BB6A04">
              <w:t>ай</w:t>
            </w:r>
          </w:p>
        </w:tc>
        <w:tc>
          <w:tcPr>
            <w:tcW w:w="1855" w:type="dxa"/>
          </w:tcPr>
          <w:p w:rsidR="00D7311C" w:rsidRPr="00DA15F9" w:rsidRDefault="00550367" w:rsidP="00A64B43">
            <w:r>
              <w:t xml:space="preserve">Заведующий </w:t>
            </w:r>
          </w:p>
        </w:tc>
        <w:tc>
          <w:tcPr>
            <w:tcW w:w="1276" w:type="dxa"/>
          </w:tcPr>
          <w:p w:rsidR="00D7311C" w:rsidRPr="00DA15F9" w:rsidRDefault="00D7311C" w:rsidP="00A64B43">
            <w:pPr>
              <w:jc w:val="center"/>
            </w:pPr>
          </w:p>
        </w:tc>
        <w:tc>
          <w:tcPr>
            <w:tcW w:w="1275" w:type="dxa"/>
          </w:tcPr>
          <w:p w:rsidR="00D7311C" w:rsidRPr="00DA15F9" w:rsidRDefault="00D7311C" w:rsidP="00A64B43">
            <w:pPr>
              <w:jc w:val="center"/>
            </w:pPr>
          </w:p>
        </w:tc>
        <w:tc>
          <w:tcPr>
            <w:tcW w:w="1276" w:type="dxa"/>
          </w:tcPr>
          <w:p w:rsidR="00D7311C" w:rsidRPr="00DA15F9" w:rsidRDefault="00D7311C" w:rsidP="00A64B43"/>
        </w:tc>
        <w:tc>
          <w:tcPr>
            <w:tcW w:w="1276" w:type="dxa"/>
          </w:tcPr>
          <w:p w:rsidR="00D7311C" w:rsidRPr="00DA15F9" w:rsidRDefault="00D7311C" w:rsidP="00A64B43"/>
        </w:tc>
      </w:tr>
      <w:tr w:rsidR="00F24752" w:rsidRPr="00DA15F9" w:rsidTr="00A64B43">
        <w:trPr>
          <w:trHeight w:val="256"/>
        </w:trPr>
        <w:tc>
          <w:tcPr>
            <w:tcW w:w="676" w:type="dxa"/>
            <w:hideMark/>
          </w:tcPr>
          <w:p w:rsidR="00F24752" w:rsidRDefault="00F24752" w:rsidP="00A64B43">
            <w:r>
              <w:t>5.3.</w:t>
            </w:r>
          </w:p>
        </w:tc>
        <w:tc>
          <w:tcPr>
            <w:tcW w:w="2835" w:type="dxa"/>
          </w:tcPr>
          <w:p w:rsidR="00F24752" w:rsidRDefault="00F24752" w:rsidP="00A64B43">
            <w:r>
              <w:t>Обеспечение первичными средствами пожаротушения   /песок/</w:t>
            </w:r>
          </w:p>
        </w:tc>
        <w:tc>
          <w:tcPr>
            <w:tcW w:w="1134" w:type="dxa"/>
            <w:gridSpan w:val="2"/>
          </w:tcPr>
          <w:p w:rsidR="00F24752" w:rsidRDefault="00F24752" w:rsidP="00A64B43">
            <w:r>
              <w:t>куб</w:t>
            </w:r>
          </w:p>
        </w:tc>
        <w:tc>
          <w:tcPr>
            <w:tcW w:w="719" w:type="dxa"/>
          </w:tcPr>
          <w:p w:rsidR="00F24752" w:rsidRDefault="006A68DF" w:rsidP="00A64B43">
            <w:pPr>
              <w:jc w:val="center"/>
            </w:pPr>
            <w:r>
              <w:t>1</w:t>
            </w:r>
          </w:p>
        </w:tc>
        <w:tc>
          <w:tcPr>
            <w:tcW w:w="1225" w:type="dxa"/>
          </w:tcPr>
          <w:p w:rsidR="00F24752" w:rsidRPr="00DA15F9" w:rsidRDefault="00837F73" w:rsidP="00A64B43">
            <w:pPr>
              <w:jc w:val="center"/>
            </w:pPr>
            <w:r>
              <w:t xml:space="preserve">По договору </w:t>
            </w:r>
          </w:p>
        </w:tc>
        <w:tc>
          <w:tcPr>
            <w:tcW w:w="1588" w:type="dxa"/>
          </w:tcPr>
          <w:p w:rsidR="00F24752" w:rsidRDefault="00F24752" w:rsidP="007E3C2F">
            <w:pPr>
              <w:jc w:val="center"/>
            </w:pPr>
            <w:r>
              <w:t>май</w:t>
            </w:r>
          </w:p>
        </w:tc>
        <w:tc>
          <w:tcPr>
            <w:tcW w:w="1855" w:type="dxa"/>
          </w:tcPr>
          <w:p w:rsidR="00F24752" w:rsidRDefault="00837F73" w:rsidP="00A64B43">
            <w:r>
              <w:t>З</w:t>
            </w:r>
            <w:r w:rsidR="00F24752">
              <w:t>ав</w:t>
            </w:r>
            <w:r w:rsidR="006A68DF">
              <w:t>едующий</w:t>
            </w:r>
          </w:p>
        </w:tc>
        <w:tc>
          <w:tcPr>
            <w:tcW w:w="1276" w:type="dxa"/>
          </w:tcPr>
          <w:p w:rsidR="00F24752" w:rsidRPr="00DA15F9" w:rsidRDefault="00F24752" w:rsidP="00A64B43">
            <w:pPr>
              <w:jc w:val="center"/>
            </w:pPr>
          </w:p>
        </w:tc>
        <w:tc>
          <w:tcPr>
            <w:tcW w:w="1275" w:type="dxa"/>
          </w:tcPr>
          <w:p w:rsidR="00F24752" w:rsidRPr="00DA15F9" w:rsidRDefault="00F24752" w:rsidP="00A64B43">
            <w:pPr>
              <w:jc w:val="center"/>
            </w:pPr>
          </w:p>
        </w:tc>
        <w:tc>
          <w:tcPr>
            <w:tcW w:w="1276" w:type="dxa"/>
          </w:tcPr>
          <w:p w:rsidR="00F24752" w:rsidRPr="00DA15F9" w:rsidRDefault="00F24752" w:rsidP="00A64B43"/>
        </w:tc>
        <w:tc>
          <w:tcPr>
            <w:tcW w:w="1276" w:type="dxa"/>
          </w:tcPr>
          <w:p w:rsidR="00F24752" w:rsidRPr="00DA15F9" w:rsidRDefault="00F24752" w:rsidP="00A64B43"/>
        </w:tc>
      </w:tr>
      <w:tr w:rsidR="00F24752" w:rsidRPr="00DA15F9" w:rsidTr="00A64B43">
        <w:trPr>
          <w:trHeight w:val="256"/>
        </w:trPr>
        <w:tc>
          <w:tcPr>
            <w:tcW w:w="676" w:type="dxa"/>
            <w:hideMark/>
          </w:tcPr>
          <w:p w:rsidR="00F24752" w:rsidRDefault="00F24752" w:rsidP="00A64B43">
            <w:r>
              <w:t>5.4.</w:t>
            </w:r>
          </w:p>
        </w:tc>
        <w:tc>
          <w:tcPr>
            <w:tcW w:w="2835" w:type="dxa"/>
          </w:tcPr>
          <w:p w:rsidR="00F24752" w:rsidRDefault="00F24752" w:rsidP="00A64B43">
            <w:r>
              <w:t xml:space="preserve">Проверка пожарной сигнализации,  </w:t>
            </w:r>
            <w:proofErr w:type="spellStart"/>
            <w:r>
              <w:t>мон</w:t>
            </w:r>
            <w:proofErr w:type="spellEnd"/>
            <w:r>
              <w:t xml:space="preserve">. тревожной кнопки </w:t>
            </w:r>
          </w:p>
        </w:tc>
        <w:tc>
          <w:tcPr>
            <w:tcW w:w="1134" w:type="dxa"/>
            <w:gridSpan w:val="2"/>
          </w:tcPr>
          <w:p w:rsidR="00F24752" w:rsidRDefault="007E3C2F" w:rsidP="00A64B43">
            <w:proofErr w:type="spellStart"/>
            <w:proofErr w:type="gramStart"/>
            <w:r>
              <w:t>ш</w:t>
            </w:r>
            <w:r w:rsidR="00F24752">
              <w:t>т</w:t>
            </w:r>
            <w:proofErr w:type="spellEnd"/>
            <w:proofErr w:type="gramEnd"/>
            <w:r w:rsidR="00F24752">
              <w:t xml:space="preserve"> </w:t>
            </w:r>
          </w:p>
        </w:tc>
        <w:tc>
          <w:tcPr>
            <w:tcW w:w="719" w:type="dxa"/>
          </w:tcPr>
          <w:p w:rsidR="00F24752" w:rsidRDefault="00F24752" w:rsidP="00A64B43">
            <w:pPr>
              <w:jc w:val="center"/>
            </w:pPr>
          </w:p>
        </w:tc>
        <w:tc>
          <w:tcPr>
            <w:tcW w:w="1225" w:type="dxa"/>
          </w:tcPr>
          <w:p w:rsidR="00F24752" w:rsidRPr="00DA15F9" w:rsidRDefault="00837F73" w:rsidP="00A64B43">
            <w:pPr>
              <w:jc w:val="center"/>
            </w:pPr>
            <w:r>
              <w:t xml:space="preserve">По договору </w:t>
            </w:r>
          </w:p>
        </w:tc>
        <w:tc>
          <w:tcPr>
            <w:tcW w:w="1588" w:type="dxa"/>
          </w:tcPr>
          <w:p w:rsidR="00F24752" w:rsidRDefault="00F24752" w:rsidP="00A64B43">
            <w:r>
              <w:t>ежеме</w:t>
            </w:r>
            <w:r w:rsidR="007E3C2F">
              <w:t>с</w:t>
            </w:r>
            <w:r>
              <w:t>ячно</w:t>
            </w:r>
          </w:p>
        </w:tc>
        <w:tc>
          <w:tcPr>
            <w:tcW w:w="1855" w:type="dxa"/>
          </w:tcPr>
          <w:p w:rsidR="00F24752" w:rsidRDefault="00837F73" w:rsidP="00A64B43">
            <w:r>
              <w:t>За</w:t>
            </w:r>
            <w:r w:rsidR="006A68DF">
              <w:t>ведующий</w:t>
            </w:r>
          </w:p>
        </w:tc>
        <w:tc>
          <w:tcPr>
            <w:tcW w:w="1276" w:type="dxa"/>
          </w:tcPr>
          <w:p w:rsidR="00F24752" w:rsidRPr="00DA15F9" w:rsidRDefault="00F24752" w:rsidP="00A64B43">
            <w:pPr>
              <w:jc w:val="center"/>
            </w:pPr>
          </w:p>
        </w:tc>
        <w:tc>
          <w:tcPr>
            <w:tcW w:w="1275" w:type="dxa"/>
          </w:tcPr>
          <w:p w:rsidR="00F24752" w:rsidRPr="00DA15F9" w:rsidRDefault="00F24752" w:rsidP="00A64B43">
            <w:pPr>
              <w:jc w:val="center"/>
            </w:pPr>
          </w:p>
        </w:tc>
        <w:tc>
          <w:tcPr>
            <w:tcW w:w="1276" w:type="dxa"/>
          </w:tcPr>
          <w:p w:rsidR="00F24752" w:rsidRPr="00DA15F9" w:rsidRDefault="00F24752" w:rsidP="00A64B43"/>
        </w:tc>
        <w:tc>
          <w:tcPr>
            <w:tcW w:w="1276" w:type="dxa"/>
          </w:tcPr>
          <w:p w:rsidR="00F24752" w:rsidRPr="00DA15F9" w:rsidRDefault="00F24752" w:rsidP="00A64B43"/>
        </w:tc>
      </w:tr>
    </w:tbl>
    <w:p w:rsidR="00A86E94" w:rsidRDefault="00A86E94" w:rsidP="00D7311C"/>
    <w:p w:rsidR="00190BEB" w:rsidRDefault="00190BEB"/>
    <w:sectPr w:rsidR="00190BEB" w:rsidSect="00E3564B"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311C"/>
    <w:rsid w:val="000762EC"/>
    <w:rsid w:val="00126EB5"/>
    <w:rsid w:val="00190BEB"/>
    <w:rsid w:val="003120EA"/>
    <w:rsid w:val="004C0590"/>
    <w:rsid w:val="004E186F"/>
    <w:rsid w:val="004E2E25"/>
    <w:rsid w:val="00550367"/>
    <w:rsid w:val="005D76A3"/>
    <w:rsid w:val="005D7701"/>
    <w:rsid w:val="00657D2E"/>
    <w:rsid w:val="006A68DF"/>
    <w:rsid w:val="006F2687"/>
    <w:rsid w:val="007E3C2F"/>
    <w:rsid w:val="00837F73"/>
    <w:rsid w:val="008504C0"/>
    <w:rsid w:val="00867B72"/>
    <w:rsid w:val="00877DBD"/>
    <w:rsid w:val="008F7B5A"/>
    <w:rsid w:val="00971F49"/>
    <w:rsid w:val="009F796A"/>
    <w:rsid w:val="00A57F0E"/>
    <w:rsid w:val="00A86E94"/>
    <w:rsid w:val="00B46C74"/>
    <w:rsid w:val="00BB2982"/>
    <w:rsid w:val="00BB6A04"/>
    <w:rsid w:val="00C91BE4"/>
    <w:rsid w:val="00CA6858"/>
    <w:rsid w:val="00CC4EFC"/>
    <w:rsid w:val="00D079DE"/>
    <w:rsid w:val="00D239F6"/>
    <w:rsid w:val="00D34F3F"/>
    <w:rsid w:val="00D7311C"/>
    <w:rsid w:val="00D816F5"/>
    <w:rsid w:val="00DB5DAC"/>
    <w:rsid w:val="00DC575D"/>
    <w:rsid w:val="00DE19C3"/>
    <w:rsid w:val="00F11D7E"/>
    <w:rsid w:val="00F24752"/>
    <w:rsid w:val="00F61527"/>
    <w:rsid w:val="00F62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86E9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D7833-EDF7-44C9-AEDE-440748334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SuperUser</cp:lastModifiedBy>
  <cp:revision>21</cp:revision>
  <cp:lastPrinted>2021-11-07T09:07:00Z</cp:lastPrinted>
  <dcterms:created xsi:type="dcterms:W3CDTF">2018-02-02T05:51:00Z</dcterms:created>
  <dcterms:modified xsi:type="dcterms:W3CDTF">2023-01-10T11:38:00Z</dcterms:modified>
</cp:coreProperties>
</file>